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B0" w:rsidRPr="00FF2397" w:rsidRDefault="00DF6EB0" w:rsidP="00DF6EB0">
      <w:pPr>
        <w:pStyle w:val="1"/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1 </w:t>
      </w:r>
    </w:p>
    <w:p w:rsidR="00DF6EB0" w:rsidRDefault="00DF6EB0" w:rsidP="00DF6EB0">
      <w:pPr>
        <w:jc w:val="both"/>
        <w:rPr>
          <w:rFonts w:ascii="Times New Roman" w:hAnsi="Times New Roman"/>
          <w:sz w:val="28"/>
          <w:szCs w:val="28"/>
        </w:rPr>
      </w:pPr>
    </w:p>
    <w:p w:rsidR="00DF6EB0" w:rsidRPr="004B5970" w:rsidRDefault="00DF6EB0" w:rsidP="00DF6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DF6EB0" w:rsidRPr="004B5970" w:rsidRDefault="00DF6EB0" w:rsidP="00DF6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970">
        <w:rPr>
          <w:rFonts w:ascii="Times New Roman" w:hAnsi="Times New Roman"/>
          <w:b/>
          <w:sz w:val="28"/>
          <w:szCs w:val="28"/>
        </w:rPr>
        <w:t xml:space="preserve">о муниципальном </w:t>
      </w:r>
      <w:r>
        <w:rPr>
          <w:rFonts w:ascii="Times New Roman" w:hAnsi="Times New Roman"/>
          <w:b/>
          <w:sz w:val="28"/>
          <w:szCs w:val="28"/>
        </w:rPr>
        <w:t xml:space="preserve">дистанционном заочном </w:t>
      </w:r>
      <w:r w:rsidRPr="004B5970">
        <w:rPr>
          <w:rFonts w:ascii="Times New Roman" w:hAnsi="Times New Roman"/>
          <w:b/>
          <w:sz w:val="28"/>
          <w:szCs w:val="28"/>
        </w:rPr>
        <w:t>конкурсе детского художественного творчества</w:t>
      </w:r>
    </w:p>
    <w:p w:rsidR="00DF6EB0" w:rsidRDefault="00DF6EB0" w:rsidP="00DF6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970">
        <w:rPr>
          <w:rFonts w:ascii="Times New Roman" w:hAnsi="Times New Roman"/>
          <w:b/>
          <w:sz w:val="28"/>
          <w:szCs w:val="28"/>
        </w:rPr>
        <w:t>«Пожарным можешь ты не быть, но правила ты знать обязан»</w:t>
      </w:r>
    </w:p>
    <w:p w:rsidR="00DF6EB0" w:rsidRDefault="00DF6EB0" w:rsidP="00DF6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6EB0" w:rsidRPr="00711116" w:rsidRDefault="00DF6EB0" w:rsidP="00DF6EB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F6EB0" w:rsidRDefault="00DF6EB0" w:rsidP="00DF6EB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Общее положение</w:t>
      </w:r>
    </w:p>
    <w:p w:rsidR="00DF6EB0" w:rsidRPr="004B5970" w:rsidRDefault="00DF6EB0" w:rsidP="00DF6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4B5970"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sz w:val="28"/>
          <w:szCs w:val="28"/>
        </w:rPr>
        <w:t xml:space="preserve">дистанционный заочный </w:t>
      </w:r>
      <w:r w:rsidRPr="004B5970">
        <w:rPr>
          <w:rFonts w:ascii="Times New Roman" w:hAnsi="Times New Roman"/>
          <w:sz w:val="28"/>
          <w:szCs w:val="28"/>
        </w:rPr>
        <w:t>конкурс детского художественного творчес</w:t>
      </w:r>
      <w:r>
        <w:rPr>
          <w:rFonts w:ascii="Times New Roman" w:hAnsi="Times New Roman"/>
          <w:sz w:val="28"/>
          <w:szCs w:val="28"/>
        </w:rPr>
        <w:t>тва «Пожарным можешь ты не быть, но правила ты знать обязан» (далее – Конкурс) проводится  среди обучающихся образовательных организаций Карагайского муниципального округа Пермского края</w:t>
      </w:r>
      <w:r w:rsidRPr="004B59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6EB0" w:rsidRDefault="00DF6EB0" w:rsidP="00DF6E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CD7ACE">
        <w:rPr>
          <w:rFonts w:ascii="Times New Roman" w:hAnsi="Times New Roman"/>
          <w:sz w:val="28"/>
          <w:szCs w:val="28"/>
        </w:rPr>
        <w:t>Цели и задачи конкурса:</w:t>
      </w:r>
    </w:p>
    <w:p w:rsidR="00DF6EB0" w:rsidRPr="00776E06" w:rsidRDefault="00DF6EB0" w:rsidP="00DF6EB0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Pr="00776E06">
        <w:rPr>
          <w:rFonts w:ascii="Times New Roman" w:hAnsi="Times New Roman"/>
          <w:sz w:val="28"/>
          <w:szCs w:val="28"/>
        </w:rPr>
        <w:t xml:space="preserve"> общественного сознания и гражданской позиции подрастающего поколения в области пожарной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DF6EB0" w:rsidRPr="00776E06" w:rsidRDefault="00DF6EB0" w:rsidP="00DF6EB0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76E06">
        <w:rPr>
          <w:rFonts w:ascii="Times New Roman" w:hAnsi="Times New Roman"/>
          <w:sz w:val="28"/>
          <w:szCs w:val="28"/>
        </w:rPr>
        <w:t xml:space="preserve">развитие творческого потенциала </w:t>
      </w:r>
      <w:proofErr w:type="gramStart"/>
      <w:r w:rsidRPr="00776E0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76E06">
        <w:rPr>
          <w:rFonts w:ascii="Times New Roman" w:hAnsi="Times New Roman"/>
          <w:sz w:val="28"/>
          <w:szCs w:val="28"/>
        </w:rPr>
        <w:t>.</w:t>
      </w:r>
    </w:p>
    <w:p w:rsidR="00DF6EB0" w:rsidRDefault="00DF6EB0" w:rsidP="00DF6EB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F6EB0" w:rsidRDefault="00DF6EB0" w:rsidP="00DF6EB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4B5970">
        <w:rPr>
          <w:rFonts w:ascii="Times New Roman" w:hAnsi="Times New Roman"/>
          <w:b/>
          <w:sz w:val="28"/>
          <w:szCs w:val="28"/>
        </w:rPr>
        <w:t>Организаторы Конкурса</w:t>
      </w:r>
    </w:p>
    <w:p w:rsidR="00DF6EB0" w:rsidRPr="004B5970" w:rsidRDefault="00DF6EB0" w:rsidP="00DF6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970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970">
        <w:rPr>
          <w:rFonts w:ascii="Times New Roman" w:hAnsi="Times New Roman"/>
          <w:sz w:val="28"/>
          <w:szCs w:val="28"/>
        </w:rPr>
        <w:t>Организацию и провед</w:t>
      </w:r>
      <w:r>
        <w:rPr>
          <w:rFonts w:ascii="Times New Roman" w:hAnsi="Times New Roman"/>
          <w:sz w:val="28"/>
          <w:szCs w:val="28"/>
        </w:rPr>
        <w:t xml:space="preserve">ение Конкурса осуществляет – Управление образования администрации Карагайского муниципального округа Пермского края, 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4B5970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4B5970">
        <w:rPr>
          <w:rFonts w:ascii="Times New Roman" w:hAnsi="Times New Roman"/>
          <w:sz w:val="28"/>
          <w:szCs w:val="28"/>
        </w:rPr>
        <w:t>Дом</w:t>
      </w:r>
      <w:proofErr w:type="gramEnd"/>
      <w:r w:rsidRPr="004B5970">
        <w:rPr>
          <w:rFonts w:ascii="Times New Roman" w:hAnsi="Times New Roman"/>
          <w:sz w:val="28"/>
          <w:szCs w:val="28"/>
        </w:rPr>
        <w:t xml:space="preserve"> детского творчества»,</w:t>
      </w:r>
      <w:r>
        <w:rPr>
          <w:rFonts w:ascii="Times New Roman" w:hAnsi="Times New Roman"/>
          <w:sz w:val="28"/>
          <w:szCs w:val="28"/>
        </w:rPr>
        <w:t xml:space="preserve"> при поддержке Отделения</w:t>
      </w:r>
      <w:r w:rsidRPr="004B5970">
        <w:rPr>
          <w:rFonts w:ascii="Times New Roman" w:hAnsi="Times New Roman"/>
          <w:sz w:val="28"/>
          <w:szCs w:val="28"/>
        </w:rPr>
        <w:t xml:space="preserve"> государственного пожарного надзора с. Карагай, 80П</w:t>
      </w:r>
      <w:r>
        <w:rPr>
          <w:rFonts w:ascii="Times New Roman" w:hAnsi="Times New Roman"/>
          <w:sz w:val="28"/>
          <w:szCs w:val="28"/>
        </w:rPr>
        <w:t>С</w:t>
      </w:r>
      <w:r w:rsidRPr="004B5970">
        <w:rPr>
          <w:rFonts w:ascii="Times New Roman" w:hAnsi="Times New Roman"/>
          <w:sz w:val="28"/>
          <w:szCs w:val="28"/>
        </w:rPr>
        <w:t xml:space="preserve">Ч </w:t>
      </w:r>
      <w:r>
        <w:rPr>
          <w:rFonts w:ascii="Times New Roman" w:hAnsi="Times New Roman"/>
          <w:sz w:val="28"/>
          <w:szCs w:val="28"/>
        </w:rPr>
        <w:t>ФГКУ «</w:t>
      </w:r>
      <w:r w:rsidRPr="004B597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отряд ФПС по Пермскому краю». Координатор конкурса: Тунева Евгения Николаевна, методист 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Дом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детского творчества». </w:t>
      </w:r>
    </w:p>
    <w:p w:rsidR="00DF6EB0" w:rsidRDefault="00DF6EB0" w:rsidP="00DF6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6EB0" w:rsidRDefault="00DF6EB0" w:rsidP="00DF6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970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Условия участия в Конкурсе</w:t>
      </w:r>
    </w:p>
    <w:p w:rsidR="00DF6EB0" w:rsidRPr="004B5970" w:rsidRDefault="00DF6EB0" w:rsidP="00DF6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4B5970">
        <w:rPr>
          <w:rFonts w:ascii="Times New Roman" w:hAnsi="Times New Roman"/>
          <w:sz w:val="28"/>
          <w:szCs w:val="28"/>
        </w:rPr>
        <w:t>. Конкурс проводится по следующим номинациям и возрастным группам:</w:t>
      </w:r>
    </w:p>
    <w:p w:rsidR="00DF6EB0" w:rsidRPr="00DF6EB0" w:rsidRDefault="00DF6EB0" w:rsidP="00DF6EB0">
      <w:pPr>
        <w:pStyle w:val="2"/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5970">
        <w:rPr>
          <w:rFonts w:ascii="Times New Roman" w:hAnsi="Times New Roman"/>
          <w:i/>
          <w:sz w:val="28"/>
          <w:szCs w:val="28"/>
        </w:rPr>
        <w:t xml:space="preserve"> </w:t>
      </w:r>
      <w:r w:rsidRPr="00DF6EB0">
        <w:rPr>
          <w:rFonts w:ascii="Times New Roman" w:hAnsi="Times New Roman"/>
          <w:b/>
          <w:sz w:val="28"/>
          <w:szCs w:val="28"/>
        </w:rPr>
        <w:t>1) Декоративно-прикладное искусство:</w:t>
      </w:r>
    </w:p>
    <w:p w:rsidR="00DF6EB0" w:rsidRPr="004B5970" w:rsidRDefault="00DF6EB0" w:rsidP="00DF6EB0">
      <w:pPr>
        <w:pStyle w:val="2"/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5 до 7 лет;</w:t>
      </w:r>
    </w:p>
    <w:p w:rsidR="00DF6EB0" w:rsidRPr="004B5970" w:rsidRDefault="00DF6EB0" w:rsidP="00DF6EB0">
      <w:pPr>
        <w:pStyle w:val="2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Pr="004B5970">
        <w:rPr>
          <w:rFonts w:ascii="Times New Roman" w:hAnsi="Times New Roman"/>
          <w:sz w:val="28"/>
          <w:szCs w:val="28"/>
        </w:rPr>
        <w:t>8 до 11 лет;</w:t>
      </w:r>
    </w:p>
    <w:p w:rsidR="00DF6EB0" w:rsidRPr="004B5970" w:rsidRDefault="003A7B09" w:rsidP="00DF6EB0">
      <w:pPr>
        <w:pStyle w:val="2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12 до 16 лет.</w:t>
      </w:r>
    </w:p>
    <w:p w:rsidR="00DF6EB0" w:rsidRDefault="00DF6EB0" w:rsidP="00DF6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EB0">
        <w:rPr>
          <w:rFonts w:ascii="Times New Roman" w:hAnsi="Times New Roman"/>
          <w:b/>
          <w:sz w:val="28"/>
          <w:szCs w:val="28"/>
        </w:rPr>
        <w:t>2) Изобразительное искусство</w:t>
      </w:r>
      <w:r w:rsidRPr="004B5970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DF6EB0" w:rsidRPr="004B5970" w:rsidRDefault="00DF6EB0" w:rsidP="00DF6EB0">
      <w:pPr>
        <w:pStyle w:val="2"/>
        <w:tabs>
          <w:tab w:val="left" w:pos="18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Pr="004B5970">
        <w:rPr>
          <w:rFonts w:ascii="Times New Roman" w:hAnsi="Times New Roman"/>
          <w:sz w:val="28"/>
          <w:szCs w:val="28"/>
        </w:rPr>
        <w:t>8 до 11 лет;</w:t>
      </w:r>
    </w:p>
    <w:p w:rsidR="00DF6EB0" w:rsidRPr="004B5970" w:rsidRDefault="00DF6EB0" w:rsidP="00DF6EB0">
      <w:pPr>
        <w:pStyle w:val="2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5970">
        <w:rPr>
          <w:rFonts w:ascii="Times New Roman" w:hAnsi="Times New Roman"/>
          <w:sz w:val="28"/>
          <w:szCs w:val="28"/>
        </w:rPr>
        <w:t>от 12 до 15 лет;</w:t>
      </w:r>
    </w:p>
    <w:p w:rsidR="00DF6EB0" w:rsidRDefault="00DF6EB0" w:rsidP="00DF6EB0">
      <w:pPr>
        <w:pStyle w:val="2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970">
        <w:rPr>
          <w:rFonts w:ascii="Times New Roman" w:hAnsi="Times New Roman"/>
          <w:sz w:val="28"/>
          <w:szCs w:val="28"/>
        </w:rPr>
        <w:t>- от 16 до 18 лет.</w:t>
      </w:r>
    </w:p>
    <w:p w:rsidR="00DF6EB0" w:rsidRPr="00DF6EB0" w:rsidRDefault="00DF6EB0" w:rsidP="00DF6EB0">
      <w:pPr>
        <w:pStyle w:val="2"/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6EB0">
        <w:rPr>
          <w:rFonts w:ascii="Times New Roman" w:hAnsi="Times New Roman"/>
          <w:b/>
          <w:sz w:val="28"/>
          <w:szCs w:val="28"/>
        </w:rPr>
        <w:t>3) Викторина:</w:t>
      </w:r>
    </w:p>
    <w:p w:rsidR="00DF6EB0" w:rsidRPr="00E7094A" w:rsidRDefault="00DF6EB0" w:rsidP="00DF6EB0">
      <w:pPr>
        <w:pStyle w:val="2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94A">
        <w:rPr>
          <w:rFonts w:ascii="Times New Roman" w:hAnsi="Times New Roman"/>
          <w:sz w:val="28"/>
          <w:szCs w:val="28"/>
        </w:rPr>
        <w:t>-от 7 до 11 лет;</w:t>
      </w:r>
    </w:p>
    <w:p w:rsidR="00DF6EB0" w:rsidRPr="00E7094A" w:rsidRDefault="00DF6EB0" w:rsidP="00DF6EB0">
      <w:pPr>
        <w:pStyle w:val="2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94A">
        <w:rPr>
          <w:rFonts w:ascii="Times New Roman" w:hAnsi="Times New Roman"/>
          <w:sz w:val="28"/>
          <w:szCs w:val="28"/>
        </w:rPr>
        <w:t>-от 12 до 16 лет.</w:t>
      </w:r>
    </w:p>
    <w:p w:rsidR="00DF6EB0" w:rsidRDefault="00DF6EB0" w:rsidP="00DF6EB0">
      <w:pPr>
        <w:pStyle w:val="2"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B5970">
        <w:rPr>
          <w:rFonts w:ascii="Times New Roman" w:hAnsi="Times New Roman"/>
          <w:b/>
          <w:sz w:val="28"/>
          <w:szCs w:val="28"/>
        </w:rPr>
        <w:t>. Организация Конкурса</w:t>
      </w:r>
    </w:p>
    <w:p w:rsidR="00DF6EB0" w:rsidRDefault="00DF6EB0" w:rsidP="00DF6EB0">
      <w:pPr>
        <w:pStyle w:val="2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AF8">
        <w:rPr>
          <w:rFonts w:ascii="Times New Roman" w:hAnsi="Times New Roman"/>
          <w:sz w:val="28"/>
          <w:szCs w:val="28"/>
        </w:rPr>
        <w:t xml:space="preserve">4.1. Для организации и проведения Конкурса создается Оргкомитет. </w:t>
      </w:r>
    </w:p>
    <w:p w:rsidR="00DF6EB0" w:rsidRPr="00B37AF8" w:rsidRDefault="00DF6EB0" w:rsidP="00DF6EB0">
      <w:pPr>
        <w:pStyle w:val="2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B37AF8">
        <w:rPr>
          <w:rFonts w:ascii="Times New Roman" w:hAnsi="Times New Roman"/>
          <w:sz w:val="28"/>
          <w:szCs w:val="28"/>
        </w:rPr>
        <w:t>Оргкомитет Конкурса:</w:t>
      </w:r>
    </w:p>
    <w:p w:rsidR="00DF6EB0" w:rsidRPr="00B37AF8" w:rsidRDefault="00DF6EB0" w:rsidP="00DF6EB0">
      <w:pPr>
        <w:pStyle w:val="2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AF8">
        <w:rPr>
          <w:rFonts w:ascii="Times New Roman" w:hAnsi="Times New Roman"/>
          <w:sz w:val="28"/>
          <w:szCs w:val="28"/>
        </w:rPr>
        <w:t>–объявляет об условиях, порядке и начале проведения Конкурса;</w:t>
      </w:r>
    </w:p>
    <w:p w:rsidR="00DF6EB0" w:rsidRPr="00B37AF8" w:rsidRDefault="00DF6EB0" w:rsidP="00DF6EB0">
      <w:pPr>
        <w:pStyle w:val="2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AF8">
        <w:rPr>
          <w:rFonts w:ascii="Times New Roman" w:hAnsi="Times New Roman"/>
          <w:sz w:val="28"/>
          <w:szCs w:val="28"/>
        </w:rPr>
        <w:t>–принимает конкурсные работы;</w:t>
      </w:r>
    </w:p>
    <w:p w:rsidR="00DF6EB0" w:rsidRPr="00B37AF8" w:rsidRDefault="00DF6EB0" w:rsidP="00DF6EB0">
      <w:pPr>
        <w:pStyle w:val="2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AF8">
        <w:rPr>
          <w:rFonts w:ascii="Times New Roman" w:hAnsi="Times New Roman"/>
          <w:sz w:val="28"/>
          <w:szCs w:val="28"/>
        </w:rPr>
        <w:lastRenderedPageBreak/>
        <w:t>–оценивает предоставленные работы;</w:t>
      </w:r>
    </w:p>
    <w:p w:rsidR="00DF6EB0" w:rsidRPr="00B37AF8" w:rsidRDefault="00DF6EB0" w:rsidP="00DF6EB0">
      <w:pPr>
        <w:pStyle w:val="2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AF8">
        <w:rPr>
          <w:rFonts w:ascii="Times New Roman" w:hAnsi="Times New Roman"/>
          <w:sz w:val="28"/>
          <w:szCs w:val="28"/>
        </w:rPr>
        <w:t>–организует оформление наградных материалов.</w:t>
      </w:r>
    </w:p>
    <w:p w:rsidR="00DF6EB0" w:rsidRDefault="00DF6EB0" w:rsidP="00DF6EB0">
      <w:pPr>
        <w:pStyle w:val="2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В </w:t>
      </w:r>
      <w:r w:rsidRPr="00B37AF8">
        <w:rPr>
          <w:rFonts w:ascii="Times New Roman" w:hAnsi="Times New Roman"/>
          <w:sz w:val="28"/>
          <w:szCs w:val="28"/>
        </w:rPr>
        <w:t xml:space="preserve">Номинации </w:t>
      </w:r>
      <w:r>
        <w:rPr>
          <w:rFonts w:ascii="Times New Roman" w:hAnsi="Times New Roman"/>
          <w:sz w:val="28"/>
          <w:szCs w:val="28"/>
        </w:rPr>
        <w:t>«</w:t>
      </w:r>
      <w:r w:rsidRPr="00B37AF8">
        <w:rPr>
          <w:rFonts w:ascii="Times New Roman" w:hAnsi="Times New Roman"/>
          <w:sz w:val="28"/>
          <w:szCs w:val="28"/>
        </w:rPr>
        <w:t>Декоративно-прикладное искусство</w:t>
      </w:r>
      <w:r>
        <w:rPr>
          <w:rFonts w:ascii="Times New Roman" w:hAnsi="Times New Roman"/>
          <w:sz w:val="28"/>
          <w:szCs w:val="28"/>
        </w:rPr>
        <w:t>»</w:t>
      </w:r>
      <w:r w:rsidRPr="00B37AF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B37AF8">
        <w:rPr>
          <w:rFonts w:ascii="Times New Roman" w:hAnsi="Times New Roman"/>
          <w:sz w:val="28"/>
          <w:szCs w:val="28"/>
        </w:rPr>
        <w:t>Изобразительное искусство</w:t>
      </w:r>
      <w:r>
        <w:rPr>
          <w:rFonts w:ascii="Times New Roman" w:hAnsi="Times New Roman"/>
          <w:sz w:val="28"/>
          <w:szCs w:val="28"/>
        </w:rPr>
        <w:t xml:space="preserve">» на конкурс принимаются </w:t>
      </w:r>
      <w:r w:rsidRPr="00897D0A">
        <w:rPr>
          <w:rFonts w:ascii="Times New Roman" w:hAnsi="Times New Roman"/>
          <w:b/>
          <w:sz w:val="28"/>
          <w:szCs w:val="28"/>
        </w:rPr>
        <w:t>Фотографии творческих работ</w:t>
      </w:r>
      <w:r>
        <w:rPr>
          <w:rFonts w:ascii="Times New Roman" w:hAnsi="Times New Roman"/>
          <w:sz w:val="28"/>
          <w:szCs w:val="28"/>
        </w:rPr>
        <w:t xml:space="preserve"> участников.</w:t>
      </w:r>
      <w:r w:rsidRPr="00897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Творческие работы </w:t>
      </w:r>
      <w:r w:rsidRPr="004B5970">
        <w:rPr>
          <w:rFonts w:ascii="Times New Roman" w:hAnsi="Times New Roman"/>
          <w:sz w:val="28"/>
          <w:szCs w:val="28"/>
        </w:rPr>
        <w:t>выполняются в любой</w:t>
      </w:r>
      <w:r>
        <w:rPr>
          <w:rFonts w:ascii="Times New Roman" w:hAnsi="Times New Roman"/>
          <w:sz w:val="28"/>
          <w:szCs w:val="28"/>
        </w:rPr>
        <w:t xml:space="preserve"> доступной технике </w:t>
      </w:r>
      <w:r w:rsidRPr="004B5970">
        <w:rPr>
          <w:rFonts w:ascii="Times New Roman" w:hAnsi="Times New Roman"/>
          <w:sz w:val="28"/>
          <w:szCs w:val="28"/>
        </w:rPr>
        <w:t>любыми материалами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F6EB0" w:rsidRDefault="00DF6EB0" w:rsidP="00DF6EB0">
      <w:pPr>
        <w:pStyle w:val="2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481B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 xml:space="preserve">. Фотографии творческих работ загружаются в фотоальбом на страничке данного мероприятия, созданный в группе «Карагай. Дом </w:t>
      </w:r>
      <w:r w:rsidRPr="00E7094A">
        <w:rPr>
          <w:rFonts w:ascii="Times New Roman" w:hAnsi="Times New Roman"/>
          <w:sz w:val="28"/>
          <w:szCs w:val="28"/>
        </w:rPr>
        <w:t>детского творчества» в социальной сети Вконтакте по адресу:</w:t>
      </w:r>
      <w:r w:rsidRPr="003A7B0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</w:t>
      </w:r>
      <w:hyperlink r:id="rId5" w:history="1">
        <w:r w:rsidRPr="003A7B09">
          <w:rPr>
            <w:rStyle w:val="a3"/>
            <w:rFonts w:ascii="Times New Roman" w:hAnsi="Times New Roman"/>
            <w:color w:val="365F91" w:themeColor="accent1" w:themeShade="BF"/>
            <w:sz w:val="28"/>
            <w:szCs w:val="28"/>
          </w:rPr>
          <w:t>https://vk.com/</w:t>
        </w:r>
        <w:r w:rsidRPr="003A7B09">
          <w:rPr>
            <w:rFonts w:ascii="Times New Roman" w:hAnsi="Times New Roman"/>
            <w:color w:val="365F91" w:themeColor="accent1" w:themeShade="BF"/>
            <w:sz w:val="28"/>
            <w:szCs w:val="28"/>
          </w:rPr>
          <w:t xml:space="preserve"> </w:t>
        </w:r>
        <w:r w:rsidRPr="003A7B09">
          <w:rPr>
            <w:rStyle w:val="a3"/>
            <w:rFonts w:ascii="Times New Roman" w:hAnsi="Times New Roman"/>
            <w:color w:val="365F91" w:themeColor="accent1" w:themeShade="BF"/>
            <w:sz w:val="28"/>
            <w:szCs w:val="28"/>
          </w:rPr>
          <w:t>event193973853</w:t>
        </w:r>
      </w:hyperlink>
      <w:r w:rsidRPr="003A7B0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. </w:t>
      </w:r>
      <w:r>
        <w:rPr>
          <w:rFonts w:ascii="Times New Roman" w:hAnsi="Times New Roman"/>
          <w:sz w:val="28"/>
          <w:szCs w:val="28"/>
        </w:rPr>
        <w:t>Размещение фотографий</w:t>
      </w:r>
      <w:r w:rsidRPr="00BD65D6">
        <w:rPr>
          <w:rFonts w:ascii="Times New Roman" w:hAnsi="Times New Roman"/>
          <w:sz w:val="28"/>
          <w:szCs w:val="28"/>
        </w:rPr>
        <w:t xml:space="preserve"> творческих работ</w:t>
      </w:r>
      <w:r>
        <w:rPr>
          <w:rFonts w:ascii="Times New Roman" w:hAnsi="Times New Roman"/>
          <w:sz w:val="28"/>
          <w:szCs w:val="28"/>
        </w:rPr>
        <w:t xml:space="preserve"> будет доступно</w:t>
      </w:r>
      <w:r w:rsidRPr="00BD65D6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>5 мая 2021 года</w:t>
      </w:r>
      <w:r w:rsidRPr="00776E06">
        <w:rPr>
          <w:rFonts w:ascii="Times New Roman" w:hAnsi="Times New Roman"/>
          <w:b/>
          <w:sz w:val="28"/>
          <w:szCs w:val="28"/>
        </w:rPr>
        <w:t xml:space="preserve">  </w:t>
      </w:r>
    </w:p>
    <w:p w:rsidR="00DF6EB0" w:rsidRDefault="00DF6EB0" w:rsidP="00DF6EB0">
      <w:pPr>
        <w:pStyle w:val="2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481B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 xml:space="preserve">. При размещении фотографий в фотоальбоме, каждая фотография подписывается следующим образом, например: </w:t>
      </w:r>
      <w:r w:rsidR="003A7B09">
        <w:rPr>
          <w:rFonts w:ascii="Times New Roman" w:hAnsi="Times New Roman"/>
          <w:sz w:val="28"/>
          <w:szCs w:val="28"/>
        </w:rPr>
        <w:t xml:space="preserve">«Утро после пожара», Иванов Иван, 8 лет, </w:t>
      </w:r>
      <w:r>
        <w:rPr>
          <w:rFonts w:ascii="Times New Roman" w:hAnsi="Times New Roman"/>
          <w:sz w:val="28"/>
          <w:szCs w:val="28"/>
        </w:rPr>
        <w:t>К</w:t>
      </w:r>
      <w:r w:rsidR="003A7B09">
        <w:rPr>
          <w:rFonts w:ascii="Times New Roman" w:hAnsi="Times New Roman"/>
          <w:sz w:val="28"/>
          <w:szCs w:val="28"/>
        </w:rPr>
        <w:t>СОШ №1</w:t>
      </w:r>
      <w:r>
        <w:rPr>
          <w:rFonts w:ascii="Times New Roman" w:hAnsi="Times New Roman"/>
          <w:sz w:val="28"/>
          <w:szCs w:val="28"/>
        </w:rPr>
        <w:t xml:space="preserve"> (или творческое объединение учреждени</w:t>
      </w:r>
      <w:r w:rsidR="003A7B09">
        <w:rPr>
          <w:rFonts w:ascii="Times New Roman" w:hAnsi="Times New Roman"/>
          <w:sz w:val="28"/>
          <w:szCs w:val="28"/>
        </w:rPr>
        <w:t>я дополнительного образования).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6EB0" w:rsidRDefault="00DF6EB0" w:rsidP="00DF6EB0">
      <w:pPr>
        <w:pStyle w:val="2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481B">
        <w:rPr>
          <w:rFonts w:ascii="Times New Roman" w:hAnsi="Times New Roman"/>
          <w:sz w:val="28"/>
          <w:szCs w:val="28"/>
        </w:rPr>
        <w:t>.6</w:t>
      </w:r>
      <w:r>
        <w:rPr>
          <w:rFonts w:ascii="Times New Roman" w:hAnsi="Times New Roman"/>
          <w:sz w:val="28"/>
          <w:szCs w:val="28"/>
        </w:rPr>
        <w:t>. Фотографии должны быть хорошего качества (низкое качество фотографии может повлиять на оценку жюри).</w:t>
      </w:r>
    </w:p>
    <w:p w:rsidR="00DF6EB0" w:rsidRDefault="00DF6EB0" w:rsidP="00DF6EB0">
      <w:pPr>
        <w:pStyle w:val="2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481B">
        <w:rPr>
          <w:rFonts w:ascii="Times New Roman" w:hAnsi="Times New Roman"/>
          <w:sz w:val="28"/>
          <w:szCs w:val="28"/>
        </w:rPr>
        <w:t>.7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B5970">
        <w:rPr>
          <w:rFonts w:ascii="Times New Roman" w:hAnsi="Times New Roman"/>
          <w:sz w:val="28"/>
          <w:szCs w:val="28"/>
        </w:rPr>
        <w:t>Каждый участник может п</w:t>
      </w:r>
      <w:r>
        <w:rPr>
          <w:rFonts w:ascii="Times New Roman" w:hAnsi="Times New Roman"/>
          <w:sz w:val="28"/>
          <w:szCs w:val="28"/>
        </w:rPr>
        <w:t>редставить не более одной работы в каждой номинации</w:t>
      </w:r>
      <w:r w:rsidRPr="004B5970">
        <w:rPr>
          <w:rFonts w:ascii="Times New Roman" w:hAnsi="Times New Roman"/>
          <w:sz w:val="28"/>
          <w:szCs w:val="28"/>
        </w:rPr>
        <w:t xml:space="preserve">. </w:t>
      </w:r>
    </w:p>
    <w:p w:rsidR="00DF6EB0" w:rsidRPr="004B5970" w:rsidRDefault="00EB481B" w:rsidP="00EB481B">
      <w:pPr>
        <w:pStyle w:val="2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DF6EB0">
        <w:rPr>
          <w:rFonts w:ascii="Times New Roman" w:hAnsi="Times New Roman"/>
          <w:sz w:val="28"/>
          <w:szCs w:val="28"/>
        </w:rPr>
        <w:t>. В ходе проведения Конкурса будет проводиться оценивание фотографий творческих работ зрителями, путем набора «</w:t>
      </w:r>
      <w:proofErr w:type="spellStart"/>
      <w:r w:rsidR="00DF6EB0">
        <w:rPr>
          <w:rFonts w:ascii="Times New Roman" w:hAnsi="Times New Roman"/>
          <w:sz w:val="28"/>
          <w:szCs w:val="28"/>
        </w:rPr>
        <w:t>лайков</w:t>
      </w:r>
      <w:proofErr w:type="spellEnd"/>
      <w:r w:rsidR="00DF6EB0">
        <w:rPr>
          <w:rFonts w:ascii="Times New Roman" w:hAnsi="Times New Roman"/>
          <w:sz w:val="28"/>
          <w:szCs w:val="28"/>
        </w:rPr>
        <w:t>».</w:t>
      </w:r>
    </w:p>
    <w:p w:rsidR="00DF6EB0" w:rsidRDefault="00DF6EB0" w:rsidP="00EB481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481B">
        <w:rPr>
          <w:rFonts w:ascii="Times New Roman" w:hAnsi="Times New Roman"/>
          <w:sz w:val="28"/>
          <w:szCs w:val="28"/>
        </w:rPr>
        <w:t>.9</w:t>
      </w:r>
      <w:r w:rsidRPr="00E7094A">
        <w:rPr>
          <w:rFonts w:ascii="Times New Roman" w:hAnsi="Times New Roman"/>
          <w:sz w:val="28"/>
          <w:szCs w:val="28"/>
        </w:rPr>
        <w:t>.  В</w:t>
      </w:r>
      <w:r>
        <w:rPr>
          <w:rFonts w:ascii="Times New Roman" w:hAnsi="Times New Roman"/>
          <w:sz w:val="28"/>
          <w:szCs w:val="28"/>
        </w:rPr>
        <w:t>икторина размещена</w:t>
      </w:r>
      <w:r w:rsidRPr="00E709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страничке данного мероприятия</w:t>
      </w:r>
      <w:r w:rsidRPr="00E7094A">
        <w:rPr>
          <w:rFonts w:ascii="Times New Roman" w:hAnsi="Times New Roman"/>
          <w:sz w:val="28"/>
          <w:szCs w:val="28"/>
        </w:rPr>
        <w:t xml:space="preserve"> в социальной сети ВК по адресу: </w:t>
      </w:r>
      <w:hyperlink r:id="rId6" w:history="1">
        <w:r w:rsidR="003A7B09" w:rsidRPr="003A7B09">
          <w:rPr>
            <w:rStyle w:val="a3"/>
            <w:rFonts w:ascii="Times New Roman" w:hAnsi="Times New Roman"/>
            <w:color w:val="365F91" w:themeColor="accent1" w:themeShade="BF"/>
            <w:sz w:val="28"/>
            <w:szCs w:val="28"/>
          </w:rPr>
          <w:t>https://vk.com/</w:t>
        </w:r>
        <w:r w:rsidR="003A7B09" w:rsidRPr="003A7B09">
          <w:rPr>
            <w:rFonts w:ascii="Times New Roman" w:hAnsi="Times New Roman"/>
            <w:color w:val="365F91" w:themeColor="accent1" w:themeShade="BF"/>
            <w:sz w:val="28"/>
            <w:szCs w:val="28"/>
          </w:rPr>
          <w:t xml:space="preserve"> </w:t>
        </w:r>
        <w:r w:rsidR="003A7B09" w:rsidRPr="003A7B09">
          <w:rPr>
            <w:rStyle w:val="a3"/>
            <w:rFonts w:ascii="Times New Roman" w:hAnsi="Times New Roman"/>
            <w:color w:val="365F91" w:themeColor="accent1" w:themeShade="BF"/>
            <w:sz w:val="28"/>
            <w:szCs w:val="28"/>
          </w:rPr>
          <w:t>event193973853</w:t>
        </w:r>
      </w:hyperlink>
      <w:r w:rsidR="003A7B09" w:rsidRPr="003A7B0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3A7B09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Участники смогут пройти викторину только один раз.</w:t>
      </w:r>
    </w:p>
    <w:p w:rsidR="00EB481B" w:rsidRPr="00EB481B" w:rsidRDefault="00DF6EB0" w:rsidP="00EB48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481B">
        <w:rPr>
          <w:rFonts w:ascii="Times New Roman" w:hAnsi="Times New Roman"/>
          <w:sz w:val="28"/>
          <w:szCs w:val="28"/>
        </w:rPr>
        <w:t>4.</w:t>
      </w:r>
      <w:r w:rsidR="00EB481B" w:rsidRPr="00EB481B">
        <w:rPr>
          <w:rFonts w:ascii="Times New Roman" w:hAnsi="Times New Roman"/>
          <w:sz w:val="28"/>
          <w:szCs w:val="28"/>
        </w:rPr>
        <w:t>10</w:t>
      </w:r>
      <w:r w:rsidRPr="00EB481B">
        <w:rPr>
          <w:rFonts w:ascii="Times New Roman" w:hAnsi="Times New Roman"/>
          <w:sz w:val="28"/>
          <w:szCs w:val="28"/>
        </w:rPr>
        <w:t xml:space="preserve">. </w:t>
      </w:r>
      <w:r w:rsidR="00EB481B" w:rsidRPr="00EB481B">
        <w:rPr>
          <w:rFonts w:ascii="Times New Roman" w:hAnsi="Times New Roman"/>
          <w:sz w:val="28"/>
          <w:szCs w:val="28"/>
        </w:rPr>
        <w:t>Направляя работу на конкурс, участник автоматически подтверждает свое согласие на использование, хранение и размещение его персональных данных в сети Интернет и СМИ (перечень персональных данных, на которые дается согласие: фамилия, имя участника, возраст, образовательное учреждение, результаты участия в конкурсе).</w:t>
      </w:r>
    </w:p>
    <w:p w:rsidR="00DF6EB0" w:rsidRPr="00B37AF8" w:rsidRDefault="00DF6EB0" w:rsidP="00DF6EB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EB0" w:rsidRDefault="00DF6EB0" w:rsidP="00DF6EB0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6EB0" w:rsidRDefault="00DF6EB0" w:rsidP="00DF6EB0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Подведение итогов К</w:t>
      </w:r>
      <w:r w:rsidRPr="004B5970">
        <w:rPr>
          <w:rFonts w:ascii="Times New Roman" w:hAnsi="Times New Roman"/>
          <w:b/>
          <w:sz w:val="28"/>
          <w:szCs w:val="28"/>
        </w:rPr>
        <w:t>онкурса</w:t>
      </w:r>
    </w:p>
    <w:p w:rsidR="00DF6EB0" w:rsidRDefault="00DF6EB0" w:rsidP="00DF6EB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Жюри Конкурса в каждой номинации определяет победителя и призеров.</w:t>
      </w:r>
      <w:r w:rsidRPr="00E94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Итоги Конкурса </w:t>
      </w:r>
      <w:r w:rsidRPr="00273C29">
        <w:rPr>
          <w:rFonts w:ascii="Times New Roman" w:hAnsi="Times New Roman"/>
          <w:sz w:val="28"/>
          <w:szCs w:val="28"/>
        </w:rPr>
        <w:t xml:space="preserve">подводятся </w:t>
      </w:r>
      <w:r w:rsidRPr="00DF6EB0">
        <w:rPr>
          <w:rFonts w:ascii="Times New Roman" w:hAnsi="Times New Roman"/>
          <w:b/>
          <w:sz w:val="28"/>
          <w:szCs w:val="28"/>
        </w:rPr>
        <w:t>до 15 мая 2021 г.</w:t>
      </w:r>
    </w:p>
    <w:p w:rsidR="00DF6EB0" w:rsidRPr="00694D56" w:rsidRDefault="00DF6EB0" w:rsidP="00DF6EB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694D56">
        <w:rPr>
          <w:rFonts w:ascii="Times New Roman" w:hAnsi="Times New Roman"/>
          <w:sz w:val="28"/>
          <w:szCs w:val="28"/>
        </w:rPr>
        <w:t xml:space="preserve"> Оценка конкурсных работ:</w:t>
      </w:r>
    </w:p>
    <w:p w:rsidR="00DF6EB0" w:rsidRPr="00694D56" w:rsidRDefault="00DF6EB0" w:rsidP="00DF6EB0">
      <w:pPr>
        <w:pStyle w:val="a5"/>
        <w:rPr>
          <w:rFonts w:ascii="Times New Roman" w:hAnsi="Times New Roman"/>
          <w:sz w:val="28"/>
          <w:szCs w:val="28"/>
        </w:rPr>
      </w:pPr>
      <w:r w:rsidRPr="00694D56">
        <w:rPr>
          <w:rFonts w:ascii="Times New Roman" w:hAnsi="Times New Roman"/>
          <w:sz w:val="28"/>
          <w:szCs w:val="28"/>
        </w:rPr>
        <w:t xml:space="preserve"> По изобразительному и декоративно прикладному искусству оценивается:</w:t>
      </w:r>
    </w:p>
    <w:p w:rsidR="00DF6EB0" w:rsidRPr="00694D56" w:rsidRDefault="00DF6EB0" w:rsidP="00DF6EB0">
      <w:pPr>
        <w:pStyle w:val="a5"/>
        <w:rPr>
          <w:rFonts w:ascii="Times New Roman" w:hAnsi="Times New Roman"/>
          <w:sz w:val="28"/>
          <w:szCs w:val="28"/>
        </w:rPr>
      </w:pPr>
      <w:r w:rsidRPr="00694D56">
        <w:rPr>
          <w:rFonts w:ascii="Times New Roman" w:hAnsi="Times New Roman"/>
          <w:i/>
          <w:sz w:val="28"/>
          <w:szCs w:val="28"/>
        </w:rPr>
        <w:t xml:space="preserve">- </w:t>
      </w:r>
      <w:r w:rsidRPr="00694D56">
        <w:rPr>
          <w:rFonts w:ascii="Times New Roman" w:hAnsi="Times New Roman"/>
          <w:sz w:val="28"/>
          <w:szCs w:val="28"/>
        </w:rPr>
        <w:t>эстетическое оформление работ;</w:t>
      </w:r>
    </w:p>
    <w:p w:rsidR="00DF6EB0" w:rsidRPr="004B5970" w:rsidRDefault="00DF6EB0" w:rsidP="00DF6EB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970">
        <w:rPr>
          <w:rFonts w:ascii="Times New Roman" w:hAnsi="Times New Roman"/>
          <w:sz w:val="28"/>
          <w:szCs w:val="28"/>
        </w:rPr>
        <w:t>- исполнительское мастерство (новизна замысла, сложн</w:t>
      </w:r>
      <w:r>
        <w:rPr>
          <w:rFonts w:ascii="Times New Roman" w:hAnsi="Times New Roman"/>
          <w:sz w:val="28"/>
          <w:szCs w:val="28"/>
        </w:rPr>
        <w:t>ость исполнения, оригинальность</w:t>
      </w:r>
      <w:r w:rsidRPr="004B5970">
        <w:rPr>
          <w:rFonts w:ascii="Times New Roman" w:hAnsi="Times New Roman"/>
          <w:sz w:val="28"/>
          <w:szCs w:val="28"/>
        </w:rPr>
        <w:t>);</w:t>
      </w:r>
    </w:p>
    <w:p w:rsidR="00DF6EB0" w:rsidRPr="004B5970" w:rsidRDefault="00DF6EB0" w:rsidP="00DF6EB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970">
        <w:rPr>
          <w:rFonts w:ascii="Times New Roman" w:hAnsi="Times New Roman"/>
          <w:sz w:val="28"/>
          <w:szCs w:val="28"/>
        </w:rPr>
        <w:t>- композиционное решение (законченность работы, цветовое решение)</w:t>
      </w:r>
      <w:r>
        <w:rPr>
          <w:rFonts w:ascii="Times New Roman" w:hAnsi="Times New Roman"/>
          <w:sz w:val="28"/>
          <w:szCs w:val="28"/>
        </w:rPr>
        <w:t>.</w:t>
      </w:r>
    </w:p>
    <w:p w:rsidR="00EB481B" w:rsidRDefault="00DF6EB0" w:rsidP="00DF6EB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B59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3. </w:t>
      </w:r>
      <w:r w:rsidR="00EB481B">
        <w:rPr>
          <w:rFonts w:ascii="Times New Roman" w:hAnsi="Times New Roman"/>
          <w:sz w:val="28"/>
          <w:szCs w:val="28"/>
        </w:rPr>
        <w:t>Победителям и призерам номинаций «Декоративно-прикладное творчество» и «Изобразительное искусство» вручаются грамоты и призы. Победителям и призерам номинации «Викторина» вручаются грамоты. Все участники Конкурса получают электронные сертификаты.</w:t>
      </w:r>
    </w:p>
    <w:p w:rsidR="00DF6EB0" w:rsidRDefault="00DF6EB0" w:rsidP="00DF6EB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</w:t>
      </w:r>
      <w:r w:rsidRPr="004B5970">
        <w:rPr>
          <w:rFonts w:ascii="Times New Roman" w:hAnsi="Times New Roman"/>
          <w:sz w:val="28"/>
          <w:szCs w:val="28"/>
        </w:rPr>
        <w:t>. Жюри Конкурса оставляет за собой право</w:t>
      </w:r>
      <w:r>
        <w:rPr>
          <w:rFonts w:ascii="Times New Roman" w:hAnsi="Times New Roman"/>
          <w:sz w:val="28"/>
          <w:szCs w:val="28"/>
        </w:rPr>
        <w:t>:</w:t>
      </w:r>
      <w:r w:rsidRPr="004B5970">
        <w:rPr>
          <w:rFonts w:ascii="Times New Roman" w:hAnsi="Times New Roman"/>
          <w:sz w:val="28"/>
          <w:szCs w:val="28"/>
        </w:rPr>
        <w:t xml:space="preserve"> не рассматривать </w:t>
      </w:r>
      <w:r>
        <w:rPr>
          <w:rFonts w:ascii="Times New Roman" w:hAnsi="Times New Roman"/>
          <w:sz w:val="28"/>
          <w:szCs w:val="28"/>
        </w:rPr>
        <w:t xml:space="preserve">фотографии и </w:t>
      </w:r>
      <w:r w:rsidRPr="004B5970">
        <w:rPr>
          <w:rFonts w:ascii="Times New Roman" w:hAnsi="Times New Roman"/>
          <w:sz w:val="28"/>
          <w:szCs w:val="28"/>
        </w:rPr>
        <w:t xml:space="preserve">работы низкого </w:t>
      </w:r>
      <w:r>
        <w:rPr>
          <w:rFonts w:ascii="Times New Roman" w:hAnsi="Times New Roman"/>
          <w:sz w:val="28"/>
          <w:szCs w:val="28"/>
        </w:rPr>
        <w:t>качества; соединять творческие работы нескольких возрастных групп, по каждой номинации, в одну группу</w:t>
      </w:r>
      <w:r w:rsidRPr="004B5970">
        <w:rPr>
          <w:rFonts w:ascii="Times New Roman" w:hAnsi="Times New Roman"/>
          <w:sz w:val="28"/>
          <w:szCs w:val="28"/>
        </w:rPr>
        <w:t>.</w:t>
      </w:r>
    </w:p>
    <w:p w:rsidR="00DF6EB0" w:rsidRDefault="00DF6EB0" w:rsidP="00DF6EB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B37AF8">
        <w:rPr>
          <w:rFonts w:ascii="Times New Roman" w:hAnsi="Times New Roman"/>
          <w:sz w:val="28"/>
          <w:szCs w:val="28"/>
        </w:rPr>
        <w:t>Члены конкурсной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AF8">
        <w:rPr>
          <w:rFonts w:ascii="Times New Roman" w:hAnsi="Times New Roman"/>
          <w:sz w:val="28"/>
          <w:szCs w:val="28"/>
        </w:rPr>
        <w:t xml:space="preserve">принимают решение конфиденциально. Решение </w:t>
      </w:r>
      <w:r w:rsidRPr="004B5970">
        <w:rPr>
          <w:rFonts w:ascii="Times New Roman" w:hAnsi="Times New Roman"/>
          <w:sz w:val="28"/>
          <w:szCs w:val="28"/>
        </w:rPr>
        <w:t xml:space="preserve">Жюри Конкурса </w:t>
      </w:r>
      <w:r w:rsidRPr="00B37AF8">
        <w:rPr>
          <w:rFonts w:ascii="Times New Roman" w:hAnsi="Times New Roman"/>
          <w:sz w:val="28"/>
          <w:szCs w:val="28"/>
        </w:rPr>
        <w:t>пересмотру не подлежит.</w:t>
      </w:r>
      <w:r w:rsidRPr="006E28DC">
        <w:rPr>
          <w:rFonts w:ascii="Times New Roman" w:hAnsi="Times New Roman"/>
          <w:sz w:val="28"/>
          <w:szCs w:val="28"/>
        </w:rPr>
        <w:t xml:space="preserve"> </w:t>
      </w:r>
    </w:p>
    <w:p w:rsidR="00DF6EB0" w:rsidRDefault="00DF6EB0" w:rsidP="00DF6EB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607C5F">
        <w:rPr>
          <w:rFonts w:ascii="Times New Roman" w:hAnsi="Times New Roman"/>
          <w:sz w:val="28"/>
          <w:szCs w:val="28"/>
        </w:rPr>
        <w:t>Фотографии творческих работ</w:t>
      </w:r>
      <w:r>
        <w:rPr>
          <w:rFonts w:ascii="Times New Roman" w:hAnsi="Times New Roman"/>
          <w:sz w:val="28"/>
          <w:szCs w:val="28"/>
        </w:rPr>
        <w:t>,</w:t>
      </w:r>
      <w:r w:rsidRPr="00607C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которые</w:t>
      </w:r>
      <w:r w:rsidRPr="00607C5F">
        <w:rPr>
          <w:rFonts w:ascii="Times New Roman" w:hAnsi="Times New Roman"/>
          <w:sz w:val="28"/>
          <w:szCs w:val="28"/>
        </w:rPr>
        <w:t xml:space="preserve"> наберут</w:t>
      </w:r>
      <w:r>
        <w:rPr>
          <w:rFonts w:ascii="Times New Roman" w:hAnsi="Times New Roman"/>
          <w:sz w:val="28"/>
          <w:szCs w:val="28"/>
        </w:rPr>
        <w:t xml:space="preserve"> наибольшее количество «</w:t>
      </w:r>
      <w:proofErr w:type="spellStart"/>
      <w:r>
        <w:rPr>
          <w:rFonts w:ascii="Times New Roman" w:hAnsi="Times New Roman"/>
          <w:sz w:val="28"/>
          <w:szCs w:val="28"/>
        </w:rPr>
        <w:t>лайков</w:t>
      </w:r>
      <w:proofErr w:type="spellEnd"/>
      <w:r>
        <w:rPr>
          <w:rFonts w:ascii="Times New Roman" w:hAnsi="Times New Roman"/>
          <w:sz w:val="28"/>
          <w:szCs w:val="28"/>
        </w:rPr>
        <w:t>» в каждой номинации, получат приз зрительских симпатий.</w:t>
      </w:r>
    </w:p>
    <w:p w:rsidR="00DF6EB0" w:rsidRPr="00EB481B" w:rsidRDefault="00DF6EB0" w:rsidP="00DF6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6EB0" w:rsidRPr="00EB481B" w:rsidRDefault="00DF6EB0" w:rsidP="00DF6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481B">
        <w:rPr>
          <w:rFonts w:ascii="Times New Roman" w:hAnsi="Times New Roman"/>
          <w:b/>
          <w:sz w:val="28"/>
          <w:szCs w:val="28"/>
        </w:rPr>
        <w:t>6. Финансовое обеспечение конкурса</w:t>
      </w:r>
    </w:p>
    <w:p w:rsidR="00EB481B" w:rsidRPr="00EB481B" w:rsidRDefault="00DF6EB0" w:rsidP="00EB481B">
      <w:pPr>
        <w:jc w:val="both"/>
        <w:rPr>
          <w:rFonts w:ascii="Times New Roman" w:hAnsi="Times New Roman"/>
          <w:sz w:val="28"/>
          <w:szCs w:val="28"/>
        </w:rPr>
      </w:pPr>
      <w:r w:rsidRPr="00EB481B">
        <w:rPr>
          <w:rFonts w:ascii="Times New Roman" w:hAnsi="Times New Roman"/>
          <w:sz w:val="28"/>
          <w:szCs w:val="28"/>
        </w:rPr>
        <w:t xml:space="preserve">6.1. </w:t>
      </w:r>
      <w:r w:rsidR="00EB481B" w:rsidRPr="00EB481B">
        <w:rPr>
          <w:rFonts w:ascii="Times New Roman" w:hAnsi="Times New Roman"/>
          <w:sz w:val="28"/>
          <w:szCs w:val="28"/>
        </w:rPr>
        <w:t>Финансирование конкурса осуществляется из средств,  предусмотренных Муниципальной программой развития «Развитие образования Карагайского муниципального округа», утвержденной постановлением Администрации Карагайского муниципального района от 21.09.2020 г. № 297-01-02-531, подпрограммы 5 «Развитие воспитательной системы и социализации обучающихся»</w:t>
      </w:r>
    </w:p>
    <w:p w:rsidR="00DF6EB0" w:rsidRDefault="00DF6EB0" w:rsidP="00DF6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EB0" w:rsidRDefault="00DF6EB0" w:rsidP="00DF6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4EB" w:rsidRDefault="00DF6EB0" w:rsidP="00DF6EB0">
      <w:r>
        <w:rPr>
          <w:rFonts w:ascii="Times New Roman" w:hAnsi="Times New Roman"/>
          <w:sz w:val="28"/>
          <w:szCs w:val="28"/>
        </w:rPr>
        <w:br w:type="page"/>
      </w:r>
    </w:p>
    <w:sectPr w:rsidR="008604EB" w:rsidSect="00DF6E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60C45"/>
    <w:multiLevelType w:val="hybridMultilevel"/>
    <w:tmpl w:val="BC8A9B20"/>
    <w:lvl w:ilvl="0" w:tplc="D18CA7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F6EB0"/>
    <w:rsid w:val="003A7B09"/>
    <w:rsid w:val="008604EB"/>
    <w:rsid w:val="00867770"/>
    <w:rsid w:val="00AE7ED8"/>
    <w:rsid w:val="00DF6DA0"/>
    <w:rsid w:val="00DF6EB0"/>
    <w:rsid w:val="00EB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0"/>
    <w:pPr>
      <w:spacing w:before="0" w:beforeAutospacing="0"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F6EB0"/>
    <w:pPr>
      <w:ind w:left="720"/>
      <w:contextualSpacing/>
    </w:pPr>
    <w:rPr>
      <w:lang w:eastAsia="en-US"/>
    </w:rPr>
  </w:style>
  <w:style w:type="paragraph" w:styleId="2">
    <w:name w:val="Body Text 2"/>
    <w:basedOn w:val="a"/>
    <w:link w:val="20"/>
    <w:rsid w:val="00DF6E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6EB0"/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unhideWhenUsed/>
    <w:rsid w:val="00DF6E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6EB0"/>
    <w:pPr>
      <w:ind w:left="720"/>
      <w:contextualSpacing/>
    </w:pPr>
  </w:style>
  <w:style w:type="paragraph" w:styleId="a5">
    <w:name w:val="No Spacing"/>
    <w:uiPriority w:val="1"/>
    <w:qFormat/>
    <w:rsid w:val="00DF6EB0"/>
    <w:pPr>
      <w:spacing w:before="0" w:beforeAutospacing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vent193973853" TargetMode="External"/><Relationship Id="rId5" Type="http://schemas.openxmlformats.org/officeDocument/2006/relationships/hyperlink" Target="https://vk.com/event1939738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2021-04-08T06:29:00Z</dcterms:created>
  <dcterms:modified xsi:type="dcterms:W3CDTF">2021-04-08T07:14:00Z</dcterms:modified>
</cp:coreProperties>
</file>