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64" w:rsidRDefault="004B3964" w:rsidP="004B3964">
      <w:pPr>
        <w:spacing w:after="0" w:line="240" w:lineRule="auto"/>
        <w:ind w:left="82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Руководителям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образовательных</w:t>
      </w:r>
      <w:proofErr w:type="gramEnd"/>
    </w:p>
    <w:p w:rsidR="004B3964" w:rsidRDefault="004B3964" w:rsidP="004B3964">
      <w:pPr>
        <w:spacing w:after="0" w:line="240" w:lineRule="auto"/>
        <w:ind w:left="82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организаций района, зам. директора по УВР,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работу с одаренными детьми.</w:t>
      </w:r>
    </w:p>
    <w:p w:rsidR="004B3964" w:rsidRDefault="004B3964" w:rsidP="004B39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3964" w:rsidRDefault="004B3964" w:rsidP="004B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964" w:rsidRDefault="004B3964" w:rsidP="004B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964" w:rsidRDefault="004B3964" w:rsidP="004B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964" w:rsidRDefault="004B3964" w:rsidP="004B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964" w:rsidRDefault="004B3964" w:rsidP="004B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964" w:rsidRDefault="004B3964" w:rsidP="004B396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3964" w:rsidRDefault="004B3964" w:rsidP="004B3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XXII</w:t>
      </w:r>
      <w:r w:rsidRPr="004B39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 конкурса</w:t>
      </w:r>
    </w:p>
    <w:p w:rsidR="004B3964" w:rsidRDefault="004B3964" w:rsidP="004B3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исследовательских работ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3964" w:rsidRDefault="004B3964" w:rsidP="004B3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 начальных классов</w:t>
      </w:r>
    </w:p>
    <w:p w:rsidR="004B3964" w:rsidRDefault="004B3964" w:rsidP="004B3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964" w:rsidRDefault="004B3964" w:rsidP="004B3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964" w:rsidRDefault="004B3964" w:rsidP="004B3964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«Развитие образования Карагайского  муниципального района» на 2014-2021 годы, утвержденной постановлением администрации Карагайского муниципального района от 30.10.2013 года № 419, в соответствии с планом работы МБУ ДО «Дом детского творчества» 14 марта 2020 года  был проведен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конкурс исследовательских работ обучающихся начальных классов.</w:t>
      </w:r>
    </w:p>
    <w:p w:rsidR="004B3964" w:rsidRDefault="004B3964" w:rsidP="004B3964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(заочный) этап конкурса было заявлено 22 работы из 7 образовательных организаций района (</w:t>
      </w:r>
      <w:r w:rsidRPr="004B3964">
        <w:rPr>
          <w:rFonts w:ascii="Times New Roman" w:hAnsi="Times New Roman" w:cs="Times New Roman"/>
          <w:sz w:val="28"/>
          <w:szCs w:val="28"/>
        </w:rPr>
        <w:t>ДДТ, КСОШ№2, КСОШ№1, РСОШ, МСОШ, НСОШ, ОСОШ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3964" w:rsidRDefault="004B3964" w:rsidP="004B3964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B3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(очный) этап, к защите работ, были допущены все участники.</w:t>
      </w:r>
    </w:p>
    <w:p w:rsidR="004B3964" w:rsidRDefault="004B3964" w:rsidP="004B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очном этапе было сформировано 3 секции: «Естественно-математическая», «Окружающий мир» и «Социально-гуманитарная». Очный этап проводился в виде публичной защиты исследовательских работ на тематических секциях. </w:t>
      </w:r>
    </w:p>
    <w:p w:rsidR="004B3964" w:rsidRDefault="004B3964" w:rsidP="004B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подведении итогов  в каждой секции определились следующие победители  и призеры:</w:t>
      </w:r>
    </w:p>
    <w:p w:rsidR="004B3964" w:rsidRDefault="004B3964" w:rsidP="004B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964" w:rsidRDefault="004B3964" w:rsidP="004B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964">
        <w:rPr>
          <w:rFonts w:ascii="Times New Roman" w:hAnsi="Times New Roman" w:cs="Times New Roman"/>
          <w:b/>
          <w:sz w:val="28"/>
          <w:szCs w:val="28"/>
        </w:rPr>
        <w:lastRenderedPageBreak/>
        <w:t>Секция: Окружающий мир:</w:t>
      </w:r>
    </w:p>
    <w:p w:rsidR="004B3964" w:rsidRPr="004B3964" w:rsidRDefault="004B3964" w:rsidP="004B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964" w:rsidRPr="004B3964" w:rsidRDefault="004B3964" w:rsidP="004B3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964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gramStart"/>
      <w:r w:rsidRPr="004B3964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4B3964">
        <w:rPr>
          <w:rFonts w:ascii="Times New Roman" w:hAnsi="Times New Roman" w:cs="Times New Roman"/>
          <w:sz w:val="28"/>
          <w:szCs w:val="28"/>
        </w:rPr>
        <w:t xml:space="preserve"> Денис, 1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>. ОСОШ, руководитель: Первушина Людмила Федоровна;</w:t>
      </w:r>
    </w:p>
    <w:p w:rsidR="004B3964" w:rsidRPr="004B3964" w:rsidRDefault="004B3964" w:rsidP="004B3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964">
        <w:rPr>
          <w:rFonts w:ascii="Times New Roman" w:hAnsi="Times New Roman" w:cs="Times New Roman"/>
          <w:sz w:val="28"/>
          <w:szCs w:val="28"/>
        </w:rPr>
        <w:t xml:space="preserve">2 место – Тиунов Матвей, 2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>., МСОШ, руководитель: Нечаева Надежда Анатольевна;</w:t>
      </w:r>
    </w:p>
    <w:p w:rsidR="004B3964" w:rsidRDefault="004B3964" w:rsidP="004B3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964">
        <w:rPr>
          <w:rFonts w:ascii="Times New Roman" w:hAnsi="Times New Roman" w:cs="Times New Roman"/>
          <w:sz w:val="28"/>
          <w:szCs w:val="28"/>
        </w:rPr>
        <w:t xml:space="preserve">3 место – Баранов Павел, 2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>., МСОШ, руководитель: Нечаева Надежда Анатольевна</w:t>
      </w:r>
    </w:p>
    <w:p w:rsidR="004B3964" w:rsidRPr="004B3964" w:rsidRDefault="004B3964" w:rsidP="004B3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964" w:rsidRDefault="004B3964" w:rsidP="004B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964">
        <w:rPr>
          <w:rFonts w:ascii="Times New Roman" w:hAnsi="Times New Roman" w:cs="Times New Roman"/>
          <w:b/>
          <w:sz w:val="28"/>
          <w:szCs w:val="28"/>
        </w:rPr>
        <w:t>Секция: Естественно-математическая:</w:t>
      </w:r>
    </w:p>
    <w:p w:rsidR="004B3964" w:rsidRPr="004B3964" w:rsidRDefault="004B3964" w:rsidP="004B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964" w:rsidRPr="004B3964" w:rsidRDefault="004B3964" w:rsidP="004B3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964">
        <w:rPr>
          <w:rFonts w:ascii="Times New Roman" w:hAnsi="Times New Roman" w:cs="Times New Roman"/>
          <w:sz w:val="28"/>
          <w:szCs w:val="28"/>
        </w:rPr>
        <w:t xml:space="preserve">1 место - Якушев Матвей, 1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 xml:space="preserve">., НСОШ, руководитель: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Двоеглазова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 xml:space="preserve"> Любовь Борисовна;</w:t>
      </w:r>
    </w:p>
    <w:p w:rsidR="004B3964" w:rsidRPr="004B3964" w:rsidRDefault="004B3964" w:rsidP="004B3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964">
        <w:rPr>
          <w:rFonts w:ascii="Times New Roman" w:hAnsi="Times New Roman" w:cs="Times New Roman"/>
          <w:sz w:val="28"/>
          <w:szCs w:val="28"/>
        </w:rPr>
        <w:t xml:space="preserve">2 место – Русинов Алексей, 2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 xml:space="preserve">., РСОШ, руководитель: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 xml:space="preserve"> Анна Степановна;</w:t>
      </w:r>
    </w:p>
    <w:p w:rsidR="004B3964" w:rsidRDefault="004B3964" w:rsidP="004B3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964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Чалова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 xml:space="preserve"> Анна, 3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>., МСОШ, руководитель: Меньшикова Оксана Ивановна</w:t>
      </w:r>
    </w:p>
    <w:p w:rsidR="004B3964" w:rsidRPr="004B3964" w:rsidRDefault="004B3964" w:rsidP="004B3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964" w:rsidRDefault="004B3964" w:rsidP="004B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964">
        <w:rPr>
          <w:rFonts w:ascii="Times New Roman" w:hAnsi="Times New Roman" w:cs="Times New Roman"/>
          <w:b/>
          <w:sz w:val="28"/>
          <w:szCs w:val="28"/>
        </w:rPr>
        <w:t>Секция: Социально-гуманитарная:</w:t>
      </w:r>
    </w:p>
    <w:p w:rsidR="004B3964" w:rsidRPr="004B3964" w:rsidRDefault="004B3964" w:rsidP="004B39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3964" w:rsidRPr="004B3964" w:rsidRDefault="004B3964" w:rsidP="004B3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964">
        <w:rPr>
          <w:rFonts w:ascii="Times New Roman" w:hAnsi="Times New Roman" w:cs="Times New Roman"/>
          <w:sz w:val="28"/>
          <w:szCs w:val="28"/>
        </w:rPr>
        <w:t xml:space="preserve">1 место – Сысоева Инесса, 3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 xml:space="preserve">., НСОШ, руководитель: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Кокшарова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 xml:space="preserve"> Елена Леонидовна;</w:t>
      </w:r>
    </w:p>
    <w:p w:rsidR="004B3964" w:rsidRPr="004B3964" w:rsidRDefault="004B3964" w:rsidP="004B3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964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 xml:space="preserve"> Елизавета, 2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>., КСОШ№1, руководитель: Одинцова Раиса Федоровна</w:t>
      </w:r>
    </w:p>
    <w:p w:rsidR="004B3964" w:rsidRPr="004B3964" w:rsidRDefault="004B3964" w:rsidP="004B3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3964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 xml:space="preserve"> Дарья, 2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 xml:space="preserve">., НСОШ, руководитель: </w:t>
      </w:r>
      <w:proofErr w:type="spellStart"/>
      <w:r w:rsidRPr="004B3964">
        <w:rPr>
          <w:rFonts w:ascii="Times New Roman" w:hAnsi="Times New Roman" w:cs="Times New Roman"/>
          <w:sz w:val="28"/>
          <w:szCs w:val="28"/>
        </w:rPr>
        <w:t>Тудвасева</w:t>
      </w:r>
      <w:proofErr w:type="spellEnd"/>
      <w:r w:rsidRPr="004B3964">
        <w:rPr>
          <w:rFonts w:ascii="Times New Roman" w:hAnsi="Times New Roman" w:cs="Times New Roman"/>
          <w:sz w:val="28"/>
          <w:szCs w:val="28"/>
        </w:rPr>
        <w:t xml:space="preserve"> Светлана Константиновна</w:t>
      </w:r>
    </w:p>
    <w:p w:rsidR="004B3964" w:rsidRPr="004B3964" w:rsidRDefault="004B3964" w:rsidP="004B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EB" w:rsidRDefault="008604EB"/>
    <w:sectPr w:rsidR="008604EB" w:rsidSect="004B39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964"/>
    <w:rsid w:val="004B3964"/>
    <w:rsid w:val="008604EB"/>
    <w:rsid w:val="0094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2020-03-16T13:36:00Z</dcterms:created>
  <dcterms:modified xsi:type="dcterms:W3CDTF">2020-03-16T13:45:00Z</dcterms:modified>
</cp:coreProperties>
</file>